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3D05E0">
        <w:rPr>
          <w:rFonts w:ascii="Times New Roman" w:hAnsi="Times New Roman" w:cs="Times New Roman"/>
          <w:sz w:val="28"/>
          <w:szCs w:val="28"/>
        </w:rPr>
        <w:t>45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3D05E0" w:rsidRPr="003D05E0">
        <w:rPr>
          <w:rFonts w:ascii="Times New Roman" w:hAnsi="Times New Roman" w:cs="Times New Roman"/>
          <w:b/>
          <w:sz w:val="28"/>
          <w:szCs w:val="28"/>
        </w:rPr>
        <w:t>Utwardzenie terenu przed bramami ROD „MALWA” ul. Sianożęć w Suwałkach</w:t>
      </w:r>
      <w:r w:rsidR="00B37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3D05E0" w:rsidRPr="003D05E0">
        <w:rPr>
          <w:rFonts w:ascii="Times New Roman" w:eastAsia="Times New Roman" w:hAnsi="Times New Roman" w:cs="Times New Roman"/>
          <w:sz w:val="28"/>
          <w:szCs w:val="28"/>
          <w:lang w:eastAsia="pl-PL"/>
        </w:rPr>
        <w:t>8790499e-11f6-419</w:t>
      </w:r>
      <w:bookmarkStart w:id="0" w:name="_GoBack"/>
      <w:bookmarkEnd w:id="0"/>
      <w:r w:rsidR="003D05E0" w:rsidRPr="003D05E0">
        <w:rPr>
          <w:rFonts w:ascii="Times New Roman" w:eastAsia="Times New Roman" w:hAnsi="Times New Roman" w:cs="Times New Roman"/>
          <w:sz w:val="28"/>
          <w:szCs w:val="28"/>
          <w:lang w:eastAsia="pl-PL"/>
        </w:rPr>
        <w:t>b-9822-6ba8e8bed327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F70E8"/>
    <w:rsid w:val="002741B6"/>
    <w:rsid w:val="00282404"/>
    <w:rsid w:val="002B0A01"/>
    <w:rsid w:val="003D05E0"/>
    <w:rsid w:val="004146B8"/>
    <w:rsid w:val="00487557"/>
    <w:rsid w:val="00523DC3"/>
    <w:rsid w:val="00593E31"/>
    <w:rsid w:val="00613C59"/>
    <w:rsid w:val="0062269A"/>
    <w:rsid w:val="006F414E"/>
    <w:rsid w:val="0082274E"/>
    <w:rsid w:val="008613C6"/>
    <w:rsid w:val="00897885"/>
    <w:rsid w:val="008A21B7"/>
    <w:rsid w:val="009C3D71"/>
    <w:rsid w:val="009E009D"/>
    <w:rsid w:val="009F6F56"/>
    <w:rsid w:val="00A3517A"/>
    <w:rsid w:val="00A56171"/>
    <w:rsid w:val="00B3715F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4</cp:revision>
  <cp:lastPrinted>2022-04-27T13:00:00Z</cp:lastPrinted>
  <dcterms:created xsi:type="dcterms:W3CDTF">2022-05-06T10:23:00Z</dcterms:created>
  <dcterms:modified xsi:type="dcterms:W3CDTF">2022-05-27T09:59:00Z</dcterms:modified>
</cp:coreProperties>
</file>